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AD72A4">
        <w:rPr>
          <w:rFonts w:ascii="Times New Roman" w:hAnsi="Times New Roman"/>
          <w:bCs/>
          <w:color w:val="FF0000"/>
          <w:sz w:val="20"/>
          <w:szCs w:val="20"/>
          <w:highlight w:val="yellow"/>
        </w:rPr>
        <w:t>14</w:t>
      </w:r>
      <w:r w:rsidR="00493963">
        <w:rPr>
          <w:rFonts w:ascii="Times New Roman" w:hAnsi="Times New Roman"/>
          <w:bCs/>
          <w:color w:val="FF0000"/>
          <w:sz w:val="20"/>
          <w:szCs w:val="20"/>
          <w:highlight w:val="yellow"/>
        </w:rPr>
        <w:t>.11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F017A8">
        <w:rPr>
          <w:rFonts w:ascii="Times New Roman" w:hAnsi="Times New Roman"/>
          <w:bCs/>
          <w:color w:val="FF0000"/>
          <w:sz w:val="20"/>
          <w:szCs w:val="20"/>
          <w:highlight w:val="yellow"/>
        </w:rPr>
        <w:t>1</w:t>
      </w:r>
      <w:r w:rsidR="00AD72A4">
        <w:rPr>
          <w:rFonts w:ascii="Times New Roman" w:hAnsi="Times New Roman"/>
          <w:bCs/>
          <w:color w:val="FF0000"/>
          <w:sz w:val="20"/>
          <w:szCs w:val="20"/>
          <w:highlight w:val="yellow"/>
        </w:rPr>
        <w:t>907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A3EB0">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5001F0">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2B744A">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012D16">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012D16">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E97030">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824871">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 xml:space="preserve">16 243 022,3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653872">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2 319 425,9</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1 946 241,7</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201 195,7</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4 502 548,3</w:t>
            </w:r>
          </w:p>
        </w:tc>
      </w:tr>
      <w:tr w:rsidR="003970CF" w:rsidRPr="00173219" w:rsidTr="00653872">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1 282 117,6</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1 104 370,5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2 604 244,4</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1 216 877,1</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2 136 754,3</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1 216 877,1</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1 942 368,0</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1 216 877,1</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1 942 368,0</w:t>
            </w:r>
          </w:p>
        </w:tc>
      </w:tr>
      <w:tr w:rsidR="003970CF" w:rsidRPr="00EB5272" w:rsidTr="00653872">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9 153 079,1</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6 002 879,6</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834 197,4</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3970CF">
            <w:pPr>
              <w:ind w:left="80" w:hanging="80"/>
              <w:jc w:val="center"/>
              <w:rPr>
                <w:rFonts w:ascii="Times New Roman" w:hAnsi="Times New Roman"/>
                <w:sz w:val="20"/>
                <w:szCs w:val="20"/>
              </w:rPr>
            </w:pPr>
            <w:r w:rsidRPr="00EB5272">
              <w:rPr>
                <w:rFonts w:ascii="Times New Roman" w:hAnsi="Times New Roman"/>
                <w:sz w:val="20"/>
                <w:szCs w:val="20"/>
              </w:rPr>
              <w:t>16 243 022,3</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связи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45. Количество приобретенных автобусов, работающих на газомоторном топливе.</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w:t>
            </w:r>
            <w:r w:rsidRPr="00304668">
              <w:rPr>
                <w:rFonts w:ascii="Times New Roman" w:hAnsi="Times New Roman"/>
                <w:sz w:val="24"/>
                <w:szCs w:val="24"/>
              </w:rPr>
              <w:lastRenderedPageBreak/>
              <w:t>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52. Количество общественных туалетов, в отношении которых осуществлялось содержание и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12 659 142,5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1 868 806,6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1 362 345,8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3 231 152,4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1 029 814,7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983 345,5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2 013 160,2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1 019 838,5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1 700 576,9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1 019 838,5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1 700 576,9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1 019 838,5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1 700 576,9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7 556 541,9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5 102 600,6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12 659 142,5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w:t>
      </w:r>
      <w:r w:rsidRPr="00304668">
        <w:rPr>
          <w:rFonts w:ascii="Times New Roman" w:eastAsia="Times New Roman" w:hAnsi="Times New Roman"/>
          <w:sz w:val="28"/>
          <w:szCs w:val="28"/>
          <w:lang w:eastAsia="ru-RU"/>
        </w:rPr>
        <w:lastRenderedPageBreak/>
        <w:t xml:space="preserve">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w:t>
      </w:r>
      <w:r w:rsidRPr="00304668">
        <w:rPr>
          <w:rFonts w:ascii="Times New Roman" w:eastAsia="Times New Roman" w:hAnsi="Times New Roman"/>
          <w:sz w:val="28"/>
          <w:szCs w:val="28"/>
          <w:lang w:eastAsia="ru-RU"/>
        </w:rPr>
        <w:lastRenderedPageBreak/>
        <w:t xml:space="preserve">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w:t>
      </w:r>
      <w:r w:rsidRPr="00304668">
        <w:rPr>
          <w:rFonts w:ascii="Times New Roman" w:eastAsia="Times New Roman" w:hAnsi="Times New Roman"/>
          <w:sz w:val="28"/>
          <w:szCs w:val="28"/>
          <w:lang w:eastAsia="ru-RU"/>
        </w:rPr>
        <w:lastRenderedPageBreak/>
        <w:t xml:space="preserve">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 и пригородным водным маршрутам. Функцию диспетчерского контроля за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w:t>
      </w:r>
      <w:r w:rsidRPr="00304668">
        <w:rPr>
          <w:rFonts w:ascii="Times New Roman" w:eastAsia="Times New Roman" w:hAnsi="Times New Roman"/>
          <w:sz w:val="28"/>
          <w:szCs w:val="28"/>
          <w:lang w:eastAsia="ru-RU"/>
        </w:rPr>
        <w:lastRenderedPageBreak/>
        <w:t>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внутримуниципальном (городском) сообщении предоставляется право бесплатного проезда по льготной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w:t>
            </w:r>
            <w:r w:rsidRPr="00304668">
              <w:rPr>
                <w:rFonts w:ascii="Times New Roman" w:hAnsi="Times New Roman"/>
                <w:sz w:val="24"/>
                <w:szCs w:val="24"/>
              </w:rPr>
              <w:lastRenderedPageBreak/>
              <w:t>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1 638 623,8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72 769,1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535 232,9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185 459,2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793 461,2</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131 796,5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732 322,9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774 504,4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1 638 623,8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10. Доля реализованных инициативных проектов граждан от общего количества запланированных инициативных </w:t>
            </w:r>
            <w:r w:rsidRPr="00304668">
              <w:rPr>
                <w:rFonts w:ascii="Times New Roman" w:eastAsia="Times New Roman" w:hAnsi="Times New Roman"/>
                <w:sz w:val="24"/>
                <w:szCs w:val="24"/>
                <w:lang w:eastAsia="ru-RU"/>
              </w:rPr>
              <w:lastRenderedPageBreak/>
              <w:t>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1 270 458,7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310 487,5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1 404,0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9 301,7</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321 193,2</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183 020,9</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1 251 697,6</w:t>
            </w:r>
          </w:p>
        </w:tc>
        <w:tc>
          <w:tcPr>
            <w:tcW w:w="1418"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6 279,0</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12 482,1</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1 270 458,7</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w:t>
            </w:r>
            <w:r w:rsidRPr="00304668">
              <w:rPr>
                <w:rFonts w:ascii="Times New Roman" w:hAnsi="Times New Roman"/>
                <w:sz w:val="24"/>
                <w:szCs w:val="24"/>
              </w:rPr>
              <w:lastRenderedPageBreak/>
              <w:t>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Общий объем финансового обеспечения реализации подпрограммы составляет 10 066,4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2 936,7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10 066,4</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320 289,5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7 170,9</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54 554,5</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41 950,1</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320 289,5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344 441,4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57 255,1</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41 995,2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99 250,3</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36 084,8</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64 227,3</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161 026,6</w:t>
            </w:r>
          </w:p>
        </w:tc>
        <w:tc>
          <w:tcPr>
            <w:tcW w:w="1276"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149 936,5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344 441,4</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7258C4">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7258C4">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7258C4">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7258C4">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7258C4">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7258C4">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7258C4">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7258C4">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7258C4">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7258C4">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7258C4">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7258C4">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7258C4">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7258C4">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7258C4">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7258C4">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7258C4">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7258C4">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7258C4">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7258C4">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7258C4">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7258C4">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7258C4">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7258C4">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7258C4">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54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45. Количество приобретенных автобусов, работающих на газомоторном топливе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030C1B" w:rsidRPr="00030C1B" w:rsidTr="007258C4">
              <w:trPr>
                <w:trHeight w:val="4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53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702"/>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02"/>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Целевой индикатор 52. Количество общественных туалетов, в отношении которых осуществлялось содержание и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658"/>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481"/>
              </w:trPr>
              <w:tc>
                <w:tcPr>
                  <w:tcW w:w="15163" w:type="dxa"/>
                  <w:gridSpan w:val="10"/>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030C1B" w:rsidRPr="00030C1B" w:rsidTr="007258C4">
              <w:trPr>
                <w:trHeight w:val="69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554"/>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721"/>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44"/>
              </w:trPr>
              <w:tc>
                <w:tcPr>
                  <w:tcW w:w="15163" w:type="dxa"/>
                  <w:gridSpan w:val="10"/>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030C1B" w:rsidRPr="00030C1B" w:rsidRDefault="00030C1B" w:rsidP="00030C1B">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030C1B" w:rsidRPr="00030C1B" w:rsidTr="007258C4">
              <w:trPr>
                <w:trHeight w:val="676"/>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030C1B" w:rsidRPr="00030C1B" w:rsidTr="007258C4">
              <w:trPr>
                <w:trHeight w:val="702"/>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030C1B" w:rsidRPr="00030C1B" w:rsidTr="007258C4">
              <w:trPr>
                <w:trHeight w:val="414"/>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7258C4">
              <w:trPr>
                <w:trHeight w:val="686"/>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09"/>
              </w:trPr>
              <w:tc>
                <w:tcPr>
                  <w:tcW w:w="15163" w:type="dxa"/>
                  <w:gridSpan w:val="10"/>
                  <w:vAlign w:val="center"/>
                </w:tcPr>
                <w:p w:rsidR="00030C1B" w:rsidRPr="00030C1B" w:rsidRDefault="009E379D" w:rsidP="00030C1B">
                  <w:pPr>
                    <w:spacing w:line="228" w:lineRule="auto"/>
                    <w:rPr>
                      <w:rFonts w:ascii="Times New Roman" w:hAnsi="Times New Roman"/>
                      <w:sz w:val="20"/>
                      <w:szCs w:val="20"/>
                    </w:rPr>
                  </w:pPr>
                  <w:hyperlink r:id="rId9" w:history="1">
                    <w:r w:rsidR="00030C1B" w:rsidRPr="00030C1B">
                      <w:rPr>
                        <w:rFonts w:ascii="Times New Roman" w:hAnsi="Times New Roman"/>
                        <w:sz w:val="20"/>
                        <w:szCs w:val="20"/>
                      </w:rPr>
                      <w:t xml:space="preserve">Подпрограмма </w:t>
                    </w:r>
                  </w:hyperlink>
                  <w:r w:rsidR="00030C1B"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030C1B" w:rsidRPr="00030C1B" w:rsidTr="007258C4">
              <w:tc>
                <w:tcPr>
                  <w:tcW w:w="15163" w:type="dxa"/>
                  <w:gridSpan w:val="10"/>
                  <w:vAlign w:val="center"/>
                </w:tcPr>
                <w:p w:rsidR="00030C1B" w:rsidRPr="00030C1B" w:rsidRDefault="00030C1B" w:rsidP="00030C1B">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030C1B" w:rsidRPr="00030C1B" w:rsidTr="007258C4">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030C1B" w:rsidRPr="00030C1B" w:rsidTr="007258C4">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030C1B" w:rsidRPr="00030C1B" w:rsidTr="007258C4">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030C1B" w:rsidRPr="00030C1B" w:rsidTr="007258C4">
              <w:tc>
                <w:tcPr>
                  <w:tcW w:w="15163" w:type="dxa"/>
                  <w:gridSpan w:val="10"/>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030C1B" w:rsidRPr="00030C1B" w:rsidTr="007258C4">
              <w:tc>
                <w:tcPr>
                  <w:tcW w:w="6374" w:type="dxa"/>
                </w:tcPr>
                <w:p w:rsidR="00030C1B" w:rsidRPr="00030C1B" w:rsidRDefault="00030C1B" w:rsidP="00030C1B">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0,14</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3 339,36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6 065</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rPr>
                <w:trHeight w:val="465"/>
              </w:trPr>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030C1B" w:rsidRPr="00030C1B" w:rsidRDefault="00030C1B" w:rsidP="00030C1B">
                  <w:pPr>
                    <w:jc w:val="center"/>
                  </w:pPr>
                  <w:r w:rsidRPr="00030C1B">
                    <w:rPr>
                      <w:rFonts w:ascii="Times New Roman" w:hAnsi="Times New Roman"/>
                      <w:sz w:val="20"/>
                      <w:szCs w:val="20"/>
                    </w:rPr>
                    <w:t>100,0</w:t>
                  </w:r>
                </w:p>
              </w:tc>
              <w:tc>
                <w:tcPr>
                  <w:tcW w:w="992" w:type="dxa"/>
                  <w:vAlign w:val="center"/>
                </w:tcPr>
                <w:p w:rsidR="00030C1B" w:rsidRPr="00030C1B" w:rsidRDefault="00030C1B" w:rsidP="00030C1B">
                  <w:pPr>
                    <w:jc w:val="center"/>
                  </w:pPr>
                  <w:r w:rsidRPr="00030C1B">
                    <w:rPr>
                      <w:rFonts w:ascii="Times New Roman" w:hAnsi="Times New Roman"/>
                      <w:sz w:val="20"/>
                      <w:szCs w:val="20"/>
                    </w:rPr>
                    <w:t>-</w:t>
                  </w:r>
                </w:p>
              </w:tc>
              <w:tc>
                <w:tcPr>
                  <w:tcW w:w="1134" w:type="dxa"/>
                  <w:vAlign w:val="center"/>
                </w:tcPr>
                <w:p w:rsidR="00030C1B" w:rsidRPr="00030C1B" w:rsidRDefault="00030C1B" w:rsidP="00030C1B">
                  <w:pPr>
                    <w:jc w:val="center"/>
                  </w:pPr>
                  <w:r w:rsidRPr="00030C1B">
                    <w:rPr>
                      <w:rFonts w:ascii="Times New Roman" w:hAnsi="Times New Roman"/>
                      <w:sz w:val="20"/>
                      <w:szCs w:val="20"/>
                    </w:rPr>
                    <w:t>-</w:t>
                  </w:r>
                </w:p>
              </w:tc>
              <w:tc>
                <w:tcPr>
                  <w:tcW w:w="993" w:type="dxa"/>
                  <w:vAlign w:val="center"/>
                </w:tcPr>
                <w:p w:rsidR="00030C1B" w:rsidRPr="00030C1B" w:rsidRDefault="00030C1B" w:rsidP="00030C1B">
                  <w:pPr>
                    <w:jc w:val="center"/>
                  </w:pPr>
                  <w:r w:rsidRPr="00030C1B">
                    <w:rPr>
                      <w:rFonts w:ascii="Times New Roman" w:hAnsi="Times New Roman"/>
                      <w:sz w:val="20"/>
                      <w:szCs w:val="20"/>
                    </w:rPr>
                    <w:t>100,0</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7258C4">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7258C4">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7258C4">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7258C4">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7258C4">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4 502 548,3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2 604 244,4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2 136 754,3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1 942 368,0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1 942 368,0</w:t>
                        </w:r>
                      </w:p>
                    </w:tc>
                  </w:tr>
                  <w:tr w:rsidR="00030C1B" w:rsidRPr="00030C1B" w:rsidTr="007258C4">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2 319 425,9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pacing w:after="0" w:line="240" w:lineRule="auto"/>
                          <w:jc w:val="center"/>
                        </w:pPr>
                        <w:r w:rsidRPr="00030C1B">
                          <w:rPr>
                            <w:rFonts w:ascii="Times New Roman" w:hAnsi="Times New Roman"/>
                            <w:sz w:val="20"/>
                            <w:szCs w:val="20"/>
                          </w:rPr>
                          <w:t>1 282 117,6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1 216 877,1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1 216 877,1</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1 216 877,1</w:t>
                        </w:r>
                      </w:p>
                    </w:tc>
                  </w:tr>
                  <w:tr w:rsidR="00030C1B" w:rsidRPr="00030C1B" w:rsidTr="007258C4">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1 946 241,7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1 104 370,5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7258C4">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201 195,7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7258C4">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3 231 152,4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2 013 160,2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1 700 576,9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1 700 576,9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1 700 576,9</w:t>
                        </w:r>
                      </w:p>
                    </w:tc>
                  </w:tr>
                  <w:tr w:rsidR="00030C1B" w:rsidRPr="00030C1B" w:rsidTr="007258C4">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1 868 806,6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1 029 814,7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1 019 838,5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1 019 838,5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1 019 838,5</w:t>
                        </w:r>
                      </w:p>
                    </w:tc>
                  </w:tr>
                  <w:tr w:rsidR="00030C1B" w:rsidRPr="00030C1B" w:rsidTr="007258C4">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1 362 345,8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983 345,5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104 573,6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104 551,5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104 675,1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98 230,6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6 444,5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176 297,4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168 725,0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4 723,0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117 749,2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117 749,2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42 967,4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42 967,4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1 124 374,0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556 897,7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1 119 558,3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552 343,9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592 509,9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519 027,3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527 048,4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44 086,0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44 086,0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124 203,1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774 253,7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30 959,9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72 624,8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70 243,5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84 683,5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2 496,8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130 377,3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130 742,6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130 742,6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130 742,6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130 742,6</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79 205,0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79 570,3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79 570,3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79 570,3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79 570,3</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51 172,3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51 172,3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51 172,3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51 172,3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51 172,3</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Мероприятие 34. Исполнение судебных актов, предписаний и представлений надзорных органов по поверке, замене  и установке  поквартирных приборов учета ресурсов в жилых помещениях, находящихся в муниципальной собственности городского округа "Город Архангельск", в том числе  о взыскании задолженности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10 653,9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39 744,8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44. Приобретение подвижного состава, работающего на газомоторном топливе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236 634,6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236 398,0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16 302,6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10 438,3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w:t>
                        </w:r>
                        <w:r w:rsidRPr="00030C1B">
                          <w:rPr>
                            <w:rFonts w:ascii="Times New Roman" w:eastAsia="Times New Roman" w:hAnsi="Times New Roman"/>
                            <w:sz w:val="20"/>
                            <w:szCs w:val="20"/>
                            <w:lang w:eastAsia="ru-RU" w:bidi="ru-RU"/>
                          </w:rPr>
                          <w:lastRenderedPageBreak/>
                          <w:t>(или)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55 200,0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42 120,0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4 653,3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4 503,1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51. Содержание и 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793 461,2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72 769,1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535 232,9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327 698,7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12 187,5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315 511,2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395 778,6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161 422,1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9 602,9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321 193,2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r>
                  <w:tr w:rsidR="00030C1B" w:rsidRPr="00030C1B" w:rsidTr="007258C4">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310 487,5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r>
                  <w:tr w:rsidR="00030C1B" w:rsidRPr="00030C1B" w:rsidTr="007258C4">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58 509,4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r>
                  <w:tr w:rsidR="00030C1B" w:rsidRPr="00030C1B" w:rsidTr="007258C4">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48 855,7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r>
                  <w:tr w:rsidR="00030C1B" w:rsidRPr="00030C1B" w:rsidTr="007258C4">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27 780,7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r>
                  <w:tr w:rsidR="00030C1B" w:rsidRPr="00030C1B" w:rsidTr="007258C4">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27 780,7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r>
                  <w:tr w:rsidR="00030C1B" w:rsidRPr="00030C1B" w:rsidTr="007258C4">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34 699,8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r>
                  <w:tr w:rsidR="00030C1B" w:rsidRPr="00030C1B" w:rsidTr="007258C4">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34 597,0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r>
                  <w:tr w:rsidR="00030C1B" w:rsidRPr="00030C1B" w:rsidTr="007258C4">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 xml:space="preserve">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28 110,3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r>
                  <w:tr w:rsidR="00030C1B" w:rsidRPr="00030C1B" w:rsidTr="007258C4">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27 956,1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r>
                  <w:tr w:rsidR="00030C1B" w:rsidRPr="00030C1B" w:rsidTr="007258C4">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59 782,1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r>
                  <w:tr w:rsidR="00030C1B" w:rsidRPr="00030C1B" w:rsidTr="007258C4">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58 987,1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r>
                  <w:tr w:rsidR="00030C1B" w:rsidRPr="00030C1B" w:rsidTr="007258C4">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20 587,4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20 587,4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20 587,4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20 587,4</w:t>
                        </w:r>
                      </w:p>
                    </w:tc>
                  </w:tr>
                  <w:tr w:rsidR="00030C1B" w:rsidRPr="00030C1B" w:rsidTr="007258C4">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21 411,4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21 411,4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21 411,4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21 411,4</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25 057,9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18 609,9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18 609,9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18 609,9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18 609,9</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18 599,2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134 3</w:t>
                        </w:r>
                        <w:r w:rsidR="00AD72A4">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7258C4">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133 9</w:t>
                        </w:r>
                        <w:r w:rsidR="00AD72A4">
                          <w:rPr>
                            <w:rFonts w:ascii="Times New Roman" w:eastAsia="Times New Roman" w:hAnsi="Times New Roman"/>
                            <w:bCs/>
                            <w:color w:val="000000"/>
                            <w:sz w:val="20"/>
                            <w:szCs w:val="20"/>
                            <w:lang w:eastAsia="ru-RU" w:bidi="ru-RU"/>
                          </w:rPr>
                          <w:t>83</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7258C4">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7258C4">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7258C4">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11 409,2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7258C4">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11 409,2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7258C4">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7258C4">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7258C4">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26 534,4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7 130,5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7258C4">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18 599,2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11 807,6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7258C4">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2 441,5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7258C4">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20 6</w:t>
                        </w:r>
                        <w:r w:rsidR="00AD72A4">
                          <w:rPr>
                            <w:rFonts w:ascii="Times New Roman" w:eastAsia="Times New Roman" w:hAnsi="Times New Roman"/>
                            <w:bCs/>
                            <w:color w:val="000000"/>
                            <w:sz w:val="20"/>
                            <w:szCs w:val="20"/>
                            <w:lang w:eastAsia="ru-RU" w:bidi="ru-RU"/>
                          </w:rPr>
                          <w:t>55</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7258C4">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AD72A4">
                          <w:rPr>
                            <w:rFonts w:ascii="Times New Roman" w:eastAsia="Times New Roman" w:hAnsi="Times New Roman"/>
                            <w:bCs/>
                            <w:color w:val="000000"/>
                            <w:sz w:val="20"/>
                            <w:szCs w:val="20"/>
                            <w:lang w:eastAsia="ru-RU" w:bidi="ru-RU"/>
                          </w:rPr>
                          <w:t>283</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7258C4">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w:t>
                        </w:r>
                        <w:r w:rsidR="00AD72A4">
                          <w:rPr>
                            <w:rFonts w:ascii="Times New Roman" w:eastAsia="Times New Roman" w:hAnsi="Times New Roman"/>
                            <w:sz w:val="20"/>
                            <w:szCs w:val="20"/>
                            <w:lang w:eastAsia="ru-RU" w:bidi="ru-RU"/>
                          </w:rPr>
                          <w:t>08</w:t>
                        </w:r>
                        <w:r w:rsidRPr="00030C1B">
                          <w:rPr>
                            <w:rFonts w:ascii="Times New Roman" w:eastAsia="Times New Roman" w:hAnsi="Times New Roman"/>
                            <w:sz w:val="20"/>
                            <w:szCs w:val="20"/>
                            <w:lang w:eastAsia="ru-RU" w:bidi="ru-RU"/>
                          </w:rPr>
                          <w:t>,</w:t>
                        </w:r>
                        <w:r w:rsidR="00AD72A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72A4" w:rsidP="00AD72A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7258C4">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4 994,9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7258C4">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7258C4">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7258C4">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7258C4">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 Озеленение территории </w:t>
                        </w:r>
                        <w:r w:rsidRPr="00030C1B">
                          <w:rPr>
                            <w:rFonts w:ascii="Times New Roman" w:eastAsia="Times New Roman" w:hAnsi="Times New Roman"/>
                            <w:sz w:val="20"/>
                            <w:szCs w:val="20"/>
                            <w:lang w:eastAsia="ru-RU" w:bidi="ru-RU"/>
                          </w:rPr>
                          <w:lastRenderedPageBreak/>
                          <w:t>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13 135,0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3 435,0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1 463,8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7258C4">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w:t>
                        </w:r>
                        <w:r w:rsidRPr="00030C1B">
                          <w:rPr>
                            <w:rFonts w:ascii="Times New Roman" w:eastAsia="Times New Roman" w:hAnsi="Times New Roman"/>
                            <w:sz w:val="20"/>
                            <w:szCs w:val="20"/>
                            <w:lang w:eastAsia="ru-RU"/>
                          </w:rPr>
                          <w:lastRenderedPageBreak/>
                          <w:t>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140 556,9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140 671,1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140 671,1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140 671,1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140 671,1</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22 752,0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22 702,0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22 702,0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15 000,9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15 000,9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15 000,9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15 000,9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15 000,9</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16 160,2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16 160,2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16 160,2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16 160,2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16 160,2</w:t>
                        </w:r>
                      </w:p>
                    </w:tc>
                  </w:tr>
                  <w:tr w:rsidR="00030C1B" w:rsidRPr="00030C1B" w:rsidTr="007258C4">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15 553,0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15 553,0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15 553,0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15 553,0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15 553,0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21 771,2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21 771,2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21 771,2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21 771,2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21 771,2</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16 824,6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16 824,6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16 824,6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16 824,6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16 824,6</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16 067,4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16 067,4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16 067,4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16 067,4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16 067,4</w:t>
                        </w:r>
                      </w:p>
                    </w:tc>
                  </w:tr>
                  <w:tr w:rsidR="00030C1B" w:rsidRPr="00030C1B" w:rsidTr="007258C4">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16 427,6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16 591,8</w:t>
                        </w:r>
                      </w:p>
                    </w:tc>
                  </w:tr>
                  <w:tr w:rsidR="00030C1B" w:rsidRPr="00030C1B" w:rsidTr="007258C4">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2 936,7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7258C4">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7258C4">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7258C4">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7258C4">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7258C4">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7258C4">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7258C4">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7258C4">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7258C4">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7258C4">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7258C4">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7258C4">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7258C4">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7258C4">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7258C4">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7258C4">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99 250,3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64 227,3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7258C4">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57 255,1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36 084,8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7258C4">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41 995,2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7258C4">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7258C4">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7258C4">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33 792,1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31 074,8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7258C4">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12 907,3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10 189,9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19 370,2</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1 370,2</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4 373,2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12 855,1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4 798,3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7 497,0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2 609,4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3 411,2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486,7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43  Строительство  торшерной линии наружного освещения </w:t>
                        </w:r>
                        <w:r w:rsidRPr="00030C1B">
                          <w:rPr>
                            <w:rFonts w:ascii="Times New Roman" w:eastAsia="Times New Roman" w:hAnsi="Times New Roman"/>
                            <w:color w:val="000000"/>
                            <w:sz w:val="20"/>
                            <w:szCs w:val="20"/>
                            <w:lang w:eastAsia="ru-RU" w:bidi="ru-RU"/>
                          </w:rPr>
                          <w:lastRenderedPageBreak/>
                          <w:t>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w:t>
                        </w:r>
                        <w:r w:rsidRPr="00030C1B">
                          <w:rPr>
                            <w:rFonts w:ascii="Times New Roman" w:eastAsia="Times New Roman" w:hAnsi="Times New Roman"/>
                            <w:color w:val="000000"/>
                            <w:sz w:val="20"/>
                            <w:szCs w:val="20"/>
                            <w:lang w:eastAsia="ru-RU" w:bidi="ru-RU"/>
                          </w:rPr>
                          <w:lastRenderedPageBreak/>
                          <w:t xml:space="preserve">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9D" w:rsidRDefault="009E379D">
      <w:pPr>
        <w:spacing w:after="0" w:line="240" w:lineRule="auto"/>
      </w:pPr>
      <w:r>
        <w:separator/>
      </w:r>
    </w:p>
  </w:endnote>
  <w:endnote w:type="continuationSeparator" w:id="0">
    <w:p w:rsidR="009E379D" w:rsidRDefault="009E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9D" w:rsidRDefault="009E379D">
      <w:pPr>
        <w:spacing w:after="0" w:line="240" w:lineRule="auto"/>
      </w:pPr>
      <w:r>
        <w:separator/>
      </w:r>
    </w:p>
  </w:footnote>
  <w:footnote w:type="continuationSeparator" w:id="0">
    <w:p w:rsidR="009E379D" w:rsidRDefault="009E3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372189" w:rsidRDefault="00372189">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D72A4">
          <w:rPr>
            <w:rFonts w:ascii="Times New Roman" w:hAnsi="Times New Roman" w:cs="Times New Roman"/>
            <w:noProof/>
            <w:sz w:val="28"/>
            <w:szCs w:val="28"/>
          </w:rPr>
          <w:t>55</w:t>
        </w:r>
        <w:r w:rsidRPr="007642D9">
          <w:rPr>
            <w:rFonts w:ascii="Times New Roman" w:hAnsi="Times New Roman" w:cs="Times New Roman"/>
            <w:sz w:val="28"/>
            <w:szCs w:val="28"/>
          </w:rPr>
          <w:fldChar w:fldCharType="end"/>
        </w:r>
      </w:p>
    </w:sdtContent>
  </w:sdt>
  <w:p w:rsidR="00372189" w:rsidRDefault="0037218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7D6A"/>
    <w:rsid w:val="000A3743"/>
    <w:rsid w:val="000A3889"/>
    <w:rsid w:val="000A4FD9"/>
    <w:rsid w:val="000A5568"/>
    <w:rsid w:val="000A5BE4"/>
    <w:rsid w:val="000A6CB8"/>
    <w:rsid w:val="000B15E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217E"/>
    <w:rsid w:val="00103896"/>
    <w:rsid w:val="00104AD4"/>
    <w:rsid w:val="00105981"/>
    <w:rsid w:val="0010786A"/>
    <w:rsid w:val="001109A3"/>
    <w:rsid w:val="00110C80"/>
    <w:rsid w:val="00110E06"/>
    <w:rsid w:val="001111DD"/>
    <w:rsid w:val="00115591"/>
    <w:rsid w:val="0011588F"/>
    <w:rsid w:val="00120A48"/>
    <w:rsid w:val="00120D60"/>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6349"/>
    <w:rsid w:val="00211E3B"/>
    <w:rsid w:val="00212C46"/>
    <w:rsid w:val="002136A9"/>
    <w:rsid w:val="0021722E"/>
    <w:rsid w:val="0022060D"/>
    <w:rsid w:val="0022457F"/>
    <w:rsid w:val="002255C1"/>
    <w:rsid w:val="002266C3"/>
    <w:rsid w:val="00227997"/>
    <w:rsid w:val="00231183"/>
    <w:rsid w:val="002357D9"/>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15E0"/>
    <w:rsid w:val="002C46B8"/>
    <w:rsid w:val="002C557D"/>
    <w:rsid w:val="002C6E4B"/>
    <w:rsid w:val="002D1AAB"/>
    <w:rsid w:val="002D4A0B"/>
    <w:rsid w:val="002D5969"/>
    <w:rsid w:val="002D7AA9"/>
    <w:rsid w:val="002D7B5F"/>
    <w:rsid w:val="002E3873"/>
    <w:rsid w:val="002E3E7C"/>
    <w:rsid w:val="002E430A"/>
    <w:rsid w:val="002E5DE8"/>
    <w:rsid w:val="002F33C9"/>
    <w:rsid w:val="002F4BD1"/>
    <w:rsid w:val="002F69CC"/>
    <w:rsid w:val="00300496"/>
    <w:rsid w:val="00300F11"/>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7810"/>
    <w:rsid w:val="003B1DD5"/>
    <w:rsid w:val="003B27A9"/>
    <w:rsid w:val="003B39C0"/>
    <w:rsid w:val="003B5080"/>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74F2"/>
    <w:rsid w:val="004001B1"/>
    <w:rsid w:val="00402B85"/>
    <w:rsid w:val="00402DCD"/>
    <w:rsid w:val="00405872"/>
    <w:rsid w:val="00407DBA"/>
    <w:rsid w:val="00417583"/>
    <w:rsid w:val="004224B9"/>
    <w:rsid w:val="0042287D"/>
    <w:rsid w:val="00423A97"/>
    <w:rsid w:val="00423BA2"/>
    <w:rsid w:val="0043034F"/>
    <w:rsid w:val="0043127E"/>
    <w:rsid w:val="00433503"/>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3564"/>
    <w:rsid w:val="00466335"/>
    <w:rsid w:val="00466E0B"/>
    <w:rsid w:val="00467097"/>
    <w:rsid w:val="0047193B"/>
    <w:rsid w:val="00472F6D"/>
    <w:rsid w:val="00474D7A"/>
    <w:rsid w:val="00475314"/>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D20C8"/>
    <w:rsid w:val="004D3949"/>
    <w:rsid w:val="004E23DE"/>
    <w:rsid w:val="004E26F8"/>
    <w:rsid w:val="004E3EB9"/>
    <w:rsid w:val="004E53B0"/>
    <w:rsid w:val="004E76A5"/>
    <w:rsid w:val="004E7B75"/>
    <w:rsid w:val="004F1D0A"/>
    <w:rsid w:val="004F1FDC"/>
    <w:rsid w:val="004F4232"/>
    <w:rsid w:val="004F6851"/>
    <w:rsid w:val="004F748A"/>
    <w:rsid w:val="004F78F9"/>
    <w:rsid w:val="00503C7E"/>
    <w:rsid w:val="00504751"/>
    <w:rsid w:val="005051F4"/>
    <w:rsid w:val="00506450"/>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28E"/>
    <w:rsid w:val="00563072"/>
    <w:rsid w:val="005636A1"/>
    <w:rsid w:val="00563C47"/>
    <w:rsid w:val="00566B75"/>
    <w:rsid w:val="0057182B"/>
    <w:rsid w:val="00572171"/>
    <w:rsid w:val="005734A1"/>
    <w:rsid w:val="00573876"/>
    <w:rsid w:val="005743D8"/>
    <w:rsid w:val="005762A6"/>
    <w:rsid w:val="00577B2B"/>
    <w:rsid w:val="00582275"/>
    <w:rsid w:val="00582C12"/>
    <w:rsid w:val="0058440E"/>
    <w:rsid w:val="005853EA"/>
    <w:rsid w:val="0058565E"/>
    <w:rsid w:val="00585A13"/>
    <w:rsid w:val="00590185"/>
    <w:rsid w:val="005901E7"/>
    <w:rsid w:val="005903D0"/>
    <w:rsid w:val="00590F71"/>
    <w:rsid w:val="00592B7C"/>
    <w:rsid w:val="00592D28"/>
    <w:rsid w:val="00593B5A"/>
    <w:rsid w:val="005A0099"/>
    <w:rsid w:val="005A124F"/>
    <w:rsid w:val="005A12C3"/>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861"/>
    <w:rsid w:val="005C744B"/>
    <w:rsid w:val="005D4974"/>
    <w:rsid w:val="005E233C"/>
    <w:rsid w:val="005E567B"/>
    <w:rsid w:val="005E64E4"/>
    <w:rsid w:val="005E772F"/>
    <w:rsid w:val="005E7C10"/>
    <w:rsid w:val="005F06B0"/>
    <w:rsid w:val="005F1AF3"/>
    <w:rsid w:val="005F288A"/>
    <w:rsid w:val="005F3C2D"/>
    <w:rsid w:val="005F566A"/>
    <w:rsid w:val="005F7EEC"/>
    <w:rsid w:val="006004E4"/>
    <w:rsid w:val="00601EF0"/>
    <w:rsid w:val="00606E84"/>
    <w:rsid w:val="0060705A"/>
    <w:rsid w:val="006105B1"/>
    <w:rsid w:val="00611871"/>
    <w:rsid w:val="006123C5"/>
    <w:rsid w:val="0061325B"/>
    <w:rsid w:val="00613CB4"/>
    <w:rsid w:val="00615378"/>
    <w:rsid w:val="00620971"/>
    <w:rsid w:val="00622049"/>
    <w:rsid w:val="00624F43"/>
    <w:rsid w:val="00625D10"/>
    <w:rsid w:val="00631C6B"/>
    <w:rsid w:val="006334F5"/>
    <w:rsid w:val="006339B2"/>
    <w:rsid w:val="00633A44"/>
    <w:rsid w:val="006371E7"/>
    <w:rsid w:val="006413F3"/>
    <w:rsid w:val="006455D3"/>
    <w:rsid w:val="00650EB2"/>
    <w:rsid w:val="00653048"/>
    <w:rsid w:val="0065466F"/>
    <w:rsid w:val="006546A1"/>
    <w:rsid w:val="00654F3E"/>
    <w:rsid w:val="006578C7"/>
    <w:rsid w:val="00661E89"/>
    <w:rsid w:val="00661EB0"/>
    <w:rsid w:val="00665422"/>
    <w:rsid w:val="00665E8A"/>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5759"/>
    <w:rsid w:val="006B57E8"/>
    <w:rsid w:val="006B60BB"/>
    <w:rsid w:val="006B6422"/>
    <w:rsid w:val="006B68C0"/>
    <w:rsid w:val="006B69DA"/>
    <w:rsid w:val="006B7216"/>
    <w:rsid w:val="006C083F"/>
    <w:rsid w:val="006C1D5D"/>
    <w:rsid w:val="006D0874"/>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4D79"/>
    <w:rsid w:val="00730357"/>
    <w:rsid w:val="0073085E"/>
    <w:rsid w:val="0073206D"/>
    <w:rsid w:val="00733DC3"/>
    <w:rsid w:val="00733EE0"/>
    <w:rsid w:val="007368EE"/>
    <w:rsid w:val="00737660"/>
    <w:rsid w:val="007405DB"/>
    <w:rsid w:val="00740D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44C3"/>
    <w:rsid w:val="007C649E"/>
    <w:rsid w:val="007C6C1A"/>
    <w:rsid w:val="007D1066"/>
    <w:rsid w:val="007D23F5"/>
    <w:rsid w:val="007D5EEE"/>
    <w:rsid w:val="007D69E6"/>
    <w:rsid w:val="007D7204"/>
    <w:rsid w:val="007E5D86"/>
    <w:rsid w:val="007E5E44"/>
    <w:rsid w:val="007E6AC1"/>
    <w:rsid w:val="007F1497"/>
    <w:rsid w:val="007F2447"/>
    <w:rsid w:val="007F2E4E"/>
    <w:rsid w:val="007F45DD"/>
    <w:rsid w:val="007F6872"/>
    <w:rsid w:val="007F7951"/>
    <w:rsid w:val="00801E2A"/>
    <w:rsid w:val="00806468"/>
    <w:rsid w:val="00806B8A"/>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90878"/>
    <w:rsid w:val="00891D30"/>
    <w:rsid w:val="0089288C"/>
    <w:rsid w:val="00895DBF"/>
    <w:rsid w:val="00896241"/>
    <w:rsid w:val="00897CD9"/>
    <w:rsid w:val="008A03F0"/>
    <w:rsid w:val="008A21B8"/>
    <w:rsid w:val="008A2570"/>
    <w:rsid w:val="008A37B6"/>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473D"/>
    <w:rsid w:val="008F52E3"/>
    <w:rsid w:val="008F60C8"/>
    <w:rsid w:val="008F62AD"/>
    <w:rsid w:val="008F6F04"/>
    <w:rsid w:val="008F7BCB"/>
    <w:rsid w:val="0090348A"/>
    <w:rsid w:val="00903810"/>
    <w:rsid w:val="00903814"/>
    <w:rsid w:val="00903D0B"/>
    <w:rsid w:val="00904565"/>
    <w:rsid w:val="009046A4"/>
    <w:rsid w:val="00904CB9"/>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DF5"/>
    <w:rsid w:val="00971001"/>
    <w:rsid w:val="00971E42"/>
    <w:rsid w:val="00972B68"/>
    <w:rsid w:val="00975E9D"/>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3662"/>
    <w:rsid w:val="009D4993"/>
    <w:rsid w:val="009D603B"/>
    <w:rsid w:val="009E167B"/>
    <w:rsid w:val="009E379D"/>
    <w:rsid w:val="009E48A5"/>
    <w:rsid w:val="009E5A7C"/>
    <w:rsid w:val="009E7168"/>
    <w:rsid w:val="009E72C2"/>
    <w:rsid w:val="009F18D5"/>
    <w:rsid w:val="009F4BAE"/>
    <w:rsid w:val="009F7F88"/>
    <w:rsid w:val="00A03CE9"/>
    <w:rsid w:val="00A0685C"/>
    <w:rsid w:val="00A07319"/>
    <w:rsid w:val="00A074DD"/>
    <w:rsid w:val="00A1132E"/>
    <w:rsid w:val="00A113FC"/>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A53"/>
    <w:rsid w:val="00A41452"/>
    <w:rsid w:val="00A43319"/>
    <w:rsid w:val="00A436EB"/>
    <w:rsid w:val="00A46FB4"/>
    <w:rsid w:val="00A51048"/>
    <w:rsid w:val="00A53BCE"/>
    <w:rsid w:val="00A55545"/>
    <w:rsid w:val="00A56763"/>
    <w:rsid w:val="00A56B1D"/>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4679"/>
    <w:rsid w:val="00AA64CC"/>
    <w:rsid w:val="00AA6951"/>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4082"/>
    <w:rsid w:val="00BF446D"/>
    <w:rsid w:val="00BF5900"/>
    <w:rsid w:val="00BF6879"/>
    <w:rsid w:val="00BF7514"/>
    <w:rsid w:val="00C02E09"/>
    <w:rsid w:val="00C04C22"/>
    <w:rsid w:val="00C07775"/>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51873"/>
    <w:rsid w:val="00C5250A"/>
    <w:rsid w:val="00C54477"/>
    <w:rsid w:val="00C54F87"/>
    <w:rsid w:val="00C5755C"/>
    <w:rsid w:val="00C577D3"/>
    <w:rsid w:val="00C61C93"/>
    <w:rsid w:val="00C6328E"/>
    <w:rsid w:val="00C65C85"/>
    <w:rsid w:val="00C6625B"/>
    <w:rsid w:val="00C71879"/>
    <w:rsid w:val="00C748BA"/>
    <w:rsid w:val="00C76846"/>
    <w:rsid w:val="00C7783D"/>
    <w:rsid w:val="00C803D3"/>
    <w:rsid w:val="00C8132B"/>
    <w:rsid w:val="00C8207C"/>
    <w:rsid w:val="00C82626"/>
    <w:rsid w:val="00C838CF"/>
    <w:rsid w:val="00C86109"/>
    <w:rsid w:val="00C8725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2BD8"/>
    <w:rsid w:val="00D04408"/>
    <w:rsid w:val="00D07017"/>
    <w:rsid w:val="00D07E31"/>
    <w:rsid w:val="00D11C4C"/>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7312"/>
    <w:rsid w:val="00D50C7C"/>
    <w:rsid w:val="00D51961"/>
    <w:rsid w:val="00D51F6B"/>
    <w:rsid w:val="00D533E2"/>
    <w:rsid w:val="00D55E59"/>
    <w:rsid w:val="00D5742F"/>
    <w:rsid w:val="00D57E4A"/>
    <w:rsid w:val="00D61717"/>
    <w:rsid w:val="00D625B1"/>
    <w:rsid w:val="00D653B9"/>
    <w:rsid w:val="00D674C0"/>
    <w:rsid w:val="00D6757B"/>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583D"/>
    <w:rsid w:val="00DB5C3B"/>
    <w:rsid w:val="00DB7E5D"/>
    <w:rsid w:val="00DC0D7E"/>
    <w:rsid w:val="00DD15AA"/>
    <w:rsid w:val="00DD2420"/>
    <w:rsid w:val="00DD4EF2"/>
    <w:rsid w:val="00DD6101"/>
    <w:rsid w:val="00DD6A9F"/>
    <w:rsid w:val="00DE0EBB"/>
    <w:rsid w:val="00DE1285"/>
    <w:rsid w:val="00DE2F78"/>
    <w:rsid w:val="00DE32AB"/>
    <w:rsid w:val="00DE490B"/>
    <w:rsid w:val="00DE49BC"/>
    <w:rsid w:val="00DE5847"/>
    <w:rsid w:val="00DE5CB4"/>
    <w:rsid w:val="00DE625E"/>
    <w:rsid w:val="00DE72CE"/>
    <w:rsid w:val="00DF26C5"/>
    <w:rsid w:val="00DF2919"/>
    <w:rsid w:val="00DF38B7"/>
    <w:rsid w:val="00DF392D"/>
    <w:rsid w:val="00DF439F"/>
    <w:rsid w:val="00DF687C"/>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A1F"/>
    <w:rsid w:val="00E34E95"/>
    <w:rsid w:val="00E351AD"/>
    <w:rsid w:val="00E43B22"/>
    <w:rsid w:val="00E45B4B"/>
    <w:rsid w:val="00E45EA7"/>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A6B"/>
    <w:rsid w:val="00E83C55"/>
    <w:rsid w:val="00E932BE"/>
    <w:rsid w:val="00E93FAC"/>
    <w:rsid w:val="00E94BCE"/>
    <w:rsid w:val="00E96EBB"/>
    <w:rsid w:val="00EA042C"/>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314EA"/>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13D8"/>
    <w:rsid w:val="00FD3D7C"/>
    <w:rsid w:val="00FE053B"/>
    <w:rsid w:val="00FE06A8"/>
    <w:rsid w:val="00FE1F88"/>
    <w:rsid w:val="00FE4A5F"/>
    <w:rsid w:val="00FE5A51"/>
    <w:rsid w:val="00FF0C34"/>
    <w:rsid w:val="00FF3EFE"/>
    <w:rsid w:val="00FF4670"/>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0497F-38A4-4C71-87E7-55EF4C374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21574</Words>
  <Characters>122975</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2022-01-19T08:47:00Z</cp:lastPrinted>
  <dcterms:created xsi:type="dcterms:W3CDTF">2023-11-17T08:37:00Z</dcterms:created>
  <dcterms:modified xsi:type="dcterms:W3CDTF">2023-11-17T08:42:00Z</dcterms:modified>
</cp:coreProperties>
</file>